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21" w:rsidRDefault="00435264">
      <w:pPr>
        <w:pStyle w:val="Estilopadro"/>
      </w:pPr>
      <w:bookmarkStart w:id="0" w:name="_GoBack"/>
      <w:bookmarkEnd w:id="0"/>
      <w:r>
        <w:rPr>
          <w:noProof/>
          <w:lang w:eastAsia="pt-B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-70485</wp:posOffset>
            </wp:positionV>
            <wp:extent cx="1114425" cy="718185"/>
            <wp:effectExtent l="0" t="0" r="0" b="0"/>
            <wp:wrapSquare wrapText="largest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1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421" w:rsidRDefault="00B93421">
      <w:pPr>
        <w:pStyle w:val="Estilopadro"/>
        <w:jc w:val="right"/>
      </w:pPr>
    </w:p>
    <w:p w:rsidR="00B93421" w:rsidRDefault="00B93421">
      <w:pPr>
        <w:pStyle w:val="Estilopadro"/>
        <w:jc w:val="right"/>
      </w:pPr>
    </w:p>
    <w:p w:rsidR="00B93421" w:rsidRDefault="00435264">
      <w:pPr>
        <w:pStyle w:val="Estilopadro"/>
        <w:jc w:val="center"/>
      </w:pPr>
      <w:r>
        <w:rPr>
          <w:b/>
          <w:sz w:val="28"/>
          <w:szCs w:val="28"/>
        </w:rPr>
        <w:t>Secretaria de Agropecuária e Agricultura Familiar</w:t>
      </w:r>
    </w:p>
    <w:p w:rsidR="00B93421" w:rsidRDefault="00435264">
      <w:pPr>
        <w:pStyle w:val="Estilopadro"/>
        <w:jc w:val="center"/>
      </w:pPr>
      <w:r>
        <w:rPr>
          <w:b/>
        </w:rPr>
        <w:t>ANEXO III</w:t>
      </w:r>
    </w:p>
    <w:p w:rsidR="00B93421" w:rsidRDefault="00435264">
      <w:pPr>
        <w:pStyle w:val="Estilopadro"/>
        <w:jc w:val="center"/>
      </w:pPr>
      <w:r>
        <w:rPr>
          <w:b/>
        </w:rPr>
        <w:t>DESCRIÇÃO DOS REQUISITOS A SEREM ATENDIDOS PELA EMPRESA CONTRATADA</w:t>
      </w:r>
    </w:p>
    <w:p w:rsidR="00B93421" w:rsidRDefault="00435264">
      <w:pPr>
        <w:pStyle w:val="Estilopadro"/>
        <w:ind w:firstLine="708"/>
        <w:jc w:val="both"/>
      </w:pPr>
      <w:r>
        <w:t>-</w:t>
      </w:r>
      <w:proofErr w:type="gramStart"/>
      <w:r>
        <w:t xml:space="preserve">  </w:t>
      </w:r>
      <w:proofErr w:type="gramEnd"/>
      <w:r>
        <w:t>A empresa contratada deverá realizar a construção de 20 (vinte) tanques de acordo com o  projeto executivo de cada obra .</w:t>
      </w:r>
    </w:p>
    <w:p w:rsidR="00B93421" w:rsidRDefault="00435264">
      <w:pPr>
        <w:pStyle w:val="Estilopadro"/>
        <w:ind w:firstLine="708"/>
        <w:jc w:val="both"/>
      </w:pPr>
      <w:r>
        <w:t xml:space="preserve"> - As despesas com combustível, manutenção das máquinas, operadores, motoristas bem como todos os custos para execução das obras serão de inteira</w:t>
      </w:r>
      <w:proofErr w:type="gramStart"/>
      <w:r>
        <w:t xml:space="preserve">  </w:t>
      </w:r>
      <w:proofErr w:type="gramEnd"/>
      <w:r>
        <w:t>responsabilidade da empresa contratada;</w:t>
      </w:r>
    </w:p>
    <w:p w:rsidR="00B93421" w:rsidRDefault="00435264">
      <w:pPr>
        <w:pStyle w:val="Estilopadro"/>
        <w:ind w:firstLine="708"/>
        <w:jc w:val="both"/>
      </w:pPr>
      <w:r>
        <w:t>- O serviço de construção dos TANQUES deverá ser realizado com ESCAV</w:t>
      </w:r>
      <w:r>
        <w:t xml:space="preserve">ADEIRA HIDRÁULICA </w:t>
      </w:r>
      <w:proofErr w:type="spellStart"/>
      <w:r>
        <w:t>acomapanhada</w:t>
      </w:r>
      <w:proofErr w:type="spellEnd"/>
      <w:r>
        <w:t xml:space="preserve"> de TRATOR DE ESTEIRAS ou ROLO COMPACTADOR para garantir uma boa compactação das taipas;</w:t>
      </w:r>
    </w:p>
    <w:p w:rsidR="00B93421" w:rsidRDefault="00435264">
      <w:pPr>
        <w:pStyle w:val="Estilopadro"/>
        <w:ind w:firstLine="708"/>
        <w:jc w:val="both"/>
      </w:pPr>
      <w:r>
        <w:t>- O material a ser utilizado para compactação e barramento somente deverá ser retirado da área de alague do açude;</w:t>
      </w:r>
    </w:p>
    <w:p w:rsidR="00B93421" w:rsidRDefault="00435264">
      <w:pPr>
        <w:pStyle w:val="Estilopadro"/>
        <w:ind w:firstLine="708"/>
        <w:jc w:val="both"/>
      </w:pPr>
      <w:r>
        <w:t>- A escavação ou retir</w:t>
      </w:r>
      <w:r>
        <w:t>ada de material de outro local que não seja a área de alague do próprio TANQUE não será aceita pelo técnico da Prefeitura</w:t>
      </w:r>
      <w:proofErr w:type="gramStart"/>
      <w:r>
        <w:t xml:space="preserve">  </w:t>
      </w:r>
      <w:proofErr w:type="gramEnd"/>
      <w:r>
        <w:t>e consequentemente a obra não será considerada executada, bem como será de inteira responsabilidade da contratada qualquer dano ambie</w:t>
      </w:r>
      <w:r>
        <w:t>ntal que tal ação vier a ocasionar;</w:t>
      </w:r>
    </w:p>
    <w:p w:rsidR="00B93421" w:rsidRDefault="00435264">
      <w:pPr>
        <w:pStyle w:val="Estilopadro"/>
        <w:ind w:firstLine="708"/>
        <w:jc w:val="both"/>
      </w:pPr>
      <w:r>
        <w:t>- Antes do inicio das obras a empresa contratada receberá orientação técnica da Prefeitura Municipal de Candiota, da EMATER, quanto à execução adequada dos</w:t>
      </w:r>
      <w:proofErr w:type="gramStart"/>
      <w:r>
        <w:t xml:space="preserve">  </w:t>
      </w:r>
      <w:proofErr w:type="gramEnd"/>
      <w:r>
        <w:t xml:space="preserve">TANQUES para evitar problemas posteriores; </w:t>
      </w:r>
    </w:p>
    <w:p w:rsidR="00B93421" w:rsidRDefault="00435264">
      <w:pPr>
        <w:pStyle w:val="Estilopadro"/>
        <w:ind w:firstLine="708"/>
        <w:jc w:val="both"/>
      </w:pPr>
      <w:r>
        <w:t xml:space="preserve">- As obras somente </w:t>
      </w:r>
      <w:r>
        <w:t xml:space="preserve">serão pagas, mediante parecer técnico quanto </w:t>
      </w:r>
      <w:proofErr w:type="gramStart"/>
      <w:r>
        <w:t>a</w:t>
      </w:r>
      <w:proofErr w:type="gramEnd"/>
      <w:r>
        <w:t xml:space="preserve"> execução e emissão de boletim de medição;</w:t>
      </w:r>
    </w:p>
    <w:p w:rsidR="00B93421" w:rsidRDefault="00435264">
      <w:pPr>
        <w:pStyle w:val="Estilopadro"/>
        <w:ind w:firstLine="708"/>
        <w:jc w:val="both"/>
      </w:pPr>
      <w:r>
        <w:t>- O valor global da licitação bem como os valores unitários por M³ licitados não deverão ultrapassar os limites aprovados pela Secretaria de Desenvolvimento Rural pesc</w:t>
      </w:r>
      <w:r>
        <w:t>a e Cooperativismo do</w:t>
      </w:r>
      <w:proofErr w:type="gramStart"/>
      <w:r>
        <w:t xml:space="preserve">  </w:t>
      </w:r>
      <w:proofErr w:type="gramEnd"/>
      <w:r>
        <w:t>Estado Do Rio Grande Do Sul que são os seguintes:  Valor Global = R$  66.345,24 (Sessenta e sei mil trezentos e quarenta e cinco reais com vinte e quatro centavos), e o preço por M³ de R$ 5,00 (Cinco reais).</w:t>
      </w:r>
    </w:p>
    <w:p w:rsidR="00B93421" w:rsidRDefault="00B93421">
      <w:pPr>
        <w:pStyle w:val="SemEspaamento"/>
        <w:jc w:val="center"/>
      </w:pPr>
    </w:p>
    <w:p w:rsidR="00B93421" w:rsidRDefault="00B93421">
      <w:pPr>
        <w:pStyle w:val="SemEspaamento"/>
        <w:jc w:val="center"/>
      </w:pPr>
    </w:p>
    <w:p w:rsidR="00B93421" w:rsidRDefault="00435264">
      <w:pPr>
        <w:pStyle w:val="SemEspaamento"/>
        <w:jc w:val="center"/>
      </w:pPr>
      <w:r>
        <w:t>_______________________</w:t>
      </w:r>
      <w:r>
        <w:t>________________________</w:t>
      </w:r>
    </w:p>
    <w:p w:rsidR="00B93421" w:rsidRDefault="00435264">
      <w:pPr>
        <w:pStyle w:val="SemEspaamento"/>
        <w:jc w:val="center"/>
      </w:pPr>
      <w:r>
        <w:t xml:space="preserve">André </w:t>
      </w:r>
      <w:proofErr w:type="spellStart"/>
      <w:r>
        <w:t>Urdangarin</w:t>
      </w:r>
      <w:proofErr w:type="spellEnd"/>
      <w:r>
        <w:t xml:space="preserve"> Borba</w:t>
      </w:r>
    </w:p>
    <w:p w:rsidR="00B93421" w:rsidRDefault="00435264">
      <w:pPr>
        <w:pStyle w:val="SemEspaamento"/>
        <w:jc w:val="center"/>
      </w:pPr>
      <w:r>
        <w:t>CREA RS 2212988095</w:t>
      </w:r>
    </w:p>
    <w:p w:rsidR="00B93421" w:rsidRDefault="00435264">
      <w:pPr>
        <w:pStyle w:val="SemEspaamento"/>
        <w:jc w:val="center"/>
      </w:pPr>
      <w:r>
        <w:t xml:space="preserve">Técnico Em Agropecuária </w:t>
      </w:r>
    </w:p>
    <w:sectPr w:rsidR="00B93421">
      <w:pgSz w:w="11906" w:h="16838"/>
      <w:pgMar w:top="1417" w:right="1701" w:bottom="1417" w:left="1701" w:header="0" w:footer="0" w:gutter="0"/>
      <w:cols w:space="720"/>
      <w:formProt w:val="0"/>
      <w:docGrid w:linePitch="360" w:charSpace="2048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421"/>
    <w:rsid w:val="00435264"/>
    <w:rsid w:val="006C5494"/>
    <w:rsid w:val="00B9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padro">
    <w:name w:val="Estilo padrão"/>
    <w:pPr>
      <w:suppressAutoHyphens/>
    </w:pPr>
    <w:rPr>
      <w:rFonts w:ascii="Calibri" w:eastAsia="SimSun" w:hAnsi="Calibri" w:cs="Calibri"/>
      <w:color w:val="00000A"/>
      <w:lang w:eastAsia="en-US"/>
    </w:rPr>
  </w:style>
  <w:style w:type="paragraph" w:styleId="Ttulo">
    <w:name w:val="Title"/>
    <w:basedOn w:val="Estilopadro"/>
    <w:next w:val="Corpodo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otexto">
    <w:name w:val="Corpo do texto"/>
    <w:basedOn w:val="Estilopadro"/>
    <w:pPr>
      <w:spacing w:after="120"/>
    </w:p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Estilopadro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Estilopadro"/>
    <w:pPr>
      <w:suppressLineNumbers/>
    </w:pPr>
    <w:rPr>
      <w:rFonts w:cs="Mangal"/>
    </w:rPr>
  </w:style>
  <w:style w:type="paragraph" w:styleId="SemEspaamento">
    <w:name w:val="No Spacing"/>
    <w:pPr>
      <w:suppressAutoHyphens/>
      <w:spacing w:after="0" w:line="100" w:lineRule="atLeast"/>
    </w:pPr>
    <w:rPr>
      <w:rFonts w:ascii="Calibri" w:eastAsia="SimSun" w:hAnsi="Calibri" w:cs="Calibri"/>
      <w:color w:val="00000A"/>
      <w:lang w:eastAsia="en-US"/>
    </w:rPr>
  </w:style>
  <w:style w:type="paragraph" w:styleId="Cabealho">
    <w:name w:val="header"/>
    <w:basedOn w:val="Estilopadro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padro">
    <w:name w:val="Estilo padrão"/>
    <w:pPr>
      <w:suppressAutoHyphens/>
    </w:pPr>
    <w:rPr>
      <w:rFonts w:ascii="Calibri" w:eastAsia="SimSun" w:hAnsi="Calibri" w:cs="Calibri"/>
      <w:color w:val="00000A"/>
      <w:lang w:eastAsia="en-US"/>
    </w:rPr>
  </w:style>
  <w:style w:type="paragraph" w:styleId="Ttulo">
    <w:name w:val="Title"/>
    <w:basedOn w:val="Estilopadro"/>
    <w:next w:val="Corpodo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otexto">
    <w:name w:val="Corpo do texto"/>
    <w:basedOn w:val="Estilopadro"/>
    <w:pPr>
      <w:spacing w:after="120"/>
    </w:p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Estilopadro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Estilopadro"/>
    <w:pPr>
      <w:suppressLineNumbers/>
    </w:pPr>
    <w:rPr>
      <w:rFonts w:cs="Mangal"/>
    </w:rPr>
  </w:style>
  <w:style w:type="paragraph" w:styleId="SemEspaamento">
    <w:name w:val="No Spacing"/>
    <w:pPr>
      <w:suppressAutoHyphens/>
      <w:spacing w:after="0" w:line="100" w:lineRule="atLeast"/>
    </w:pPr>
    <w:rPr>
      <w:rFonts w:ascii="Calibri" w:eastAsia="SimSun" w:hAnsi="Calibri" w:cs="Calibri"/>
      <w:color w:val="00000A"/>
      <w:lang w:eastAsia="en-US"/>
    </w:rPr>
  </w:style>
  <w:style w:type="paragraph" w:styleId="Cabealho">
    <w:name w:val="header"/>
    <w:basedOn w:val="Estilopadr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Agropec1</dc:creator>
  <cp:lastModifiedBy>User</cp:lastModifiedBy>
  <cp:revision>2</cp:revision>
  <cp:lastPrinted>2013-01-28T21:00:00Z</cp:lastPrinted>
  <dcterms:created xsi:type="dcterms:W3CDTF">2014-04-14T17:02:00Z</dcterms:created>
  <dcterms:modified xsi:type="dcterms:W3CDTF">2014-04-14T17:02:00Z</dcterms:modified>
</cp:coreProperties>
</file>